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96" w:rsidRPr="00AC6361" w:rsidRDefault="00D62096" w:rsidP="00AC18DF">
      <w:pPr>
        <w:spacing w:line="360" w:lineRule="auto"/>
        <w:jc w:val="both"/>
      </w:pPr>
    </w:p>
    <w:p w:rsidR="00C13F26" w:rsidRPr="00BA0B39" w:rsidRDefault="00012EA2" w:rsidP="00C13F26">
      <w:pPr>
        <w:spacing w:line="360" w:lineRule="auto"/>
        <w:ind w:firstLine="1134"/>
        <w:jc w:val="both"/>
        <w:rPr>
          <w:b/>
        </w:rPr>
      </w:pPr>
      <w:r w:rsidRPr="00BA0B39">
        <w:rPr>
          <w:b/>
        </w:rPr>
        <w:t xml:space="preserve">RESOLUÇÃO Nº. </w:t>
      </w:r>
      <w:r w:rsidR="007947ED">
        <w:rPr>
          <w:b/>
        </w:rPr>
        <w:t>02</w:t>
      </w:r>
      <w:r w:rsidR="00D94B64" w:rsidRPr="00BA0B39">
        <w:rPr>
          <w:b/>
        </w:rPr>
        <w:t xml:space="preserve"> </w:t>
      </w:r>
      <w:r w:rsidR="00E720FE" w:rsidRPr="00BA0B39">
        <w:rPr>
          <w:b/>
        </w:rPr>
        <w:t xml:space="preserve">DE </w:t>
      </w:r>
      <w:r w:rsidR="00AC6361" w:rsidRPr="00BA0B39">
        <w:rPr>
          <w:b/>
        </w:rPr>
        <w:t>16</w:t>
      </w:r>
      <w:r w:rsidR="000F2AFE" w:rsidRPr="00BA0B39">
        <w:rPr>
          <w:b/>
        </w:rPr>
        <w:t xml:space="preserve"> DE </w:t>
      </w:r>
      <w:r w:rsidR="00AC6361" w:rsidRPr="00BA0B39">
        <w:rPr>
          <w:b/>
        </w:rPr>
        <w:t>JANEIRO</w:t>
      </w:r>
      <w:r w:rsidR="000D0DD0" w:rsidRPr="00BA0B39">
        <w:rPr>
          <w:b/>
        </w:rPr>
        <w:t xml:space="preserve"> DE 201</w:t>
      </w:r>
      <w:r w:rsidR="00AC6361" w:rsidRPr="00BA0B39">
        <w:rPr>
          <w:b/>
        </w:rPr>
        <w:t>4</w:t>
      </w:r>
      <w:r w:rsidR="000D0DD0" w:rsidRPr="00BA0B39">
        <w:rPr>
          <w:b/>
        </w:rPr>
        <w:t>.</w:t>
      </w:r>
    </w:p>
    <w:p w:rsidR="00C203FE" w:rsidRPr="00BA0B39" w:rsidRDefault="00C203FE" w:rsidP="00C203FE">
      <w:pPr>
        <w:spacing w:line="360" w:lineRule="auto"/>
        <w:ind w:firstLine="1134"/>
        <w:jc w:val="both"/>
      </w:pPr>
    </w:p>
    <w:p w:rsidR="004378A4" w:rsidRPr="00BA0B39" w:rsidRDefault="00C203FE" w:rsidP="00AC6361">
      <w:pPr>
        <w:spacing w:line="360" w:lineRule="auto"/>
        <w:ind w:firstLine="1701"/>
        <w:jc w:val="both"/>
      </w:pPr>
      <w:r w:rsidRPr="00BA0B39">
        <w:t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</w:t>
      </w:r>
      <w:r w:rsidR="00D30D64" w:rsidRPr="00BA0B39">
        <w:t xml:space="preserve"> e alterada pela Lei nº 2.345 de 20 de dezembro de 2012;</w:t>
      </w:r>
      <w:r w:rsidRPr="00BA0B39">
        <w:t xml:space="preserve"> o decreto n°3.117, de 27 de julho de 2011; Artigo 4°, inciso IV, do seu Regimento Interno, em reuniã</w:t>
      </w:r>
      <w:r w:rsidR="00F72F11" w:rsidRPr="00BA0B39">
        <w:t>o ordinária, realizada no dia 14</w:t>
      </w:r>
      <w:r w:rsidRPr="00BA0B39">
        <w:t xml:space="preserve"> de </w:t>
      </w:r>
      <w:r w:rsidR="00F72F11" w:rsidRPr="00BA0B39">
        <w:t>março de 2013</w:t>
      </w:r>
      <w:r w:rsidRPr="00BA0B39">
        <w:t xml:space="preserve">; </w:t>
      </w:r>
    </w:p>
    <w:p w:rsidR="00BA0B39" w:rsidRDefault="00BA0B39" w:rsidP="00AC6361">
      <w:pPr>
        <w:spacing w:line="360" w:lineRule="auto"/>
        <w:ind w:firstLine="1701"/>
        <w:jc w:val="both"/>
      </w:pPr>
    </w:p>
    <w:p w:rsidR="00AC6361" w:rsidRPr="00BA0B39" w:rsidRDefault="00AC6361" w:rsidP="00AC6361">
      <w:pPr>
        <w:spacing w:line="360" w:lineRule="auto"/>
        <w:ind w:firstLine="1701"/>
        <w:jc w:val="both"/>
      </w:pPr>
      <w:r w:rsidRPr="00BA0B39">
        <w:t xml:space="preserve">Considerando a competência do conselho em seu </w:t>
      </w:r>
      <w:r w:rsidR="004378A4" w:rsidRPr="00BA0B39">
        <w:t>Art. V do regimento interno</w:t>
      </w:r>
      <w:r w:rsidRPr="00BA0B39">
        <w:t>.</w:t>
      </w:r>
      <w:r w:rsidR="004378A4" w:rsidRPr="00BA0B39">
        <w:t xml:space="preserve">  Aprovar, acompanhar, avaliar e fiscalizar a proposta orçamentária dos recursos destinados a todas as ações de assistência social, tanto os recursos próprios quanto os oriundos da esfera de governo estadual e ou fede</w:t>
      </w:r>
      <w:r w:rsidRPr="00BA0B39">
        <w:t>ral, alocado no</w:t>
      </w:r>
      <w:r w:rsidR="00BA0B39">
        <w:t xml:space="preserve"> fundo municipal de </w:t>
      </w:r>
      <w:proofErr w:type="spellStart"/>
      <w:r w:rsidR="00BA0B39">
        <w:t>assistência</w:t>
      </w:r>
      <w:r w:rsidRPr="00BA0B39">
        <w:t>social</w:t>
      </w:r>
      <w:proofErr w:type="spellEnd"/>
      <w:r w:rsidR="0015511D" w:rsidRPr="00BA0B39">
        <w:t>.</w:t>
      </w:r>
      <w:r w:rsidRPr="00BA0B39">
        <w:t xml:space="preserve"> </w:t>
      </w:r>
      <w:r w:rsidR="004378A4" w:rsidRPr="00BA0B39">
        <w:br/>
      </w:r>
    </w:p>
    <w:p w:rsidR="00AC6361" w:rsidRPr="00BA0B39" w:rsidRDefault="004378A4" w:rsidP="00752970">
      <w:pPr>
        <w:spacing w:line="360" w:lineRule="auto"/>
        <w:ind w:firstLine="1701"/>
        <w:jc w:val="both"/>
      </w:pPr>
      <w:r w:rsidRPr="00BA0B39">
        <w:t xml:space="preserve">Considerando </w:t>
      </w:r>
      <w:r w:rsidR="00AC6361" w:rsidRPr="00BA0B39">
        <w:t xml:space="preserve">a competência do conselho em seu </w:t>
      </w:r>
      <w:r w:rsidRPr="00BA0B39">
        <w:t xml:space="preserve">Art. VI do regimento </w:t>
      </w:r>
      <w:r w:rsidR="00AC6361" w:rsidRPr="00BA0B39">
        <w:t xml:space="preserve">interno. </w:t>
      </w:r>
      <w:r w:rsidRPr="00BA0B39">
        <w:t>Acompanhar, avaliar e fiscalizar a gestão dos recursos, bem como os ganhos sociais e o desempenho dos benefícios, rendas, serviços sócio-assistenciais, programas e projetos aprovados nas Políticas de Assistên</w:t>
      </w:r>
      <w:r w:rsidR="00AC6361" w:rsidRPr="00BA0B39">
        <w:t>cia Social.</w:t>
      </w:r>
    </w:p>
    <w:p w:rsidR="00BA0B39" w:rsidRDefault="00BA0B39" w:rsidP="00BA0B39">
      <w:pPr>
        <w:spacing w:line="360" w:lineRule="auto"/>
        <w:ind w:firstLine="1701"/>
        <w:jc w:val="both"/>
      </w:pPr>
    </w:p>
    <w:p w:rsidR="00BA0B39" w:rsidRPr="00BA0B39" w:rsidRDefault="00BA0B39" w:rsidP="00BA0B39">
      <w:pPr>
        <w:spacing w:line="360" w:lineRule="auto"/>
        <w:ind w:firstLine="1701"/>
        <w:jc w:val="both"/>
      </w:pPr>
      <w:r w:rsidRPr="00BA0B39">
        <w:t xml:space="preserve">Considerando </w:t>
      </w:r>
      <w:r w:rsidR="00D172B5" w:rsidRPr="00BA0B39">
        <w:t xml:space="preserve">A Resolução CNAS nº 237/2006 define o controle social como </w:t>
      </w:r>
      <w:r w:rsidR="00D172B5" w:rsidRPr="00BA0B39">
        <w:rPr>
          <w:iCs/>
        </w:rPr>
        <w:t>o exercício democrático de acompanhamento da gestão e avaliação da Política de Assistência Social, do Plano Plurianual de Assistência Social e dos recursos financeiros destinados a sua implementação, sendo uma das formas de exercício desse controle zelar pela ampliação e qualidade da rede de serviços sócio-assistenciais para to</w:t>
      </w:r>
      <w:r>
        <w:rPr>
          <w:iCs/>
        </w:rPr>
        <w:t>dos os destinatários da Política.</w:t>
      </w:r>
    </w:p>
    <w:p w:rsidR="00BA0B39" w:rsidRPr="00BA0B39" w:rsidRDefault="00BA0B39" w:rsidP="00AC6361">
      <w:pPr>
        <w:ind w:firstLine="1701"/>
        <w:jc w:val="both"/>
      </w:pPr>
    </w:p>
    <w:p w:rsidR="00BA0B39" w:rsidRPr="00BA0B39" w:rsidRDefault="00BA0B39" w:rsidP="00BA0B39">
      <w:pPr>
        <w:spacing w:line="360" w:lineRule="auto"/>
        <w:ind w:firstLine="1701"/>
        <w:jc w:val="both"/>
      </w:pPr>
      <w:r w:rsidRPr="00BA0B39">
        <w:t xml:space="preserve">Considerando O parágrafo único do artigo 30 </w:t>
      </w:r>
      <w:proofErr w:type="gramStart"/>
      <w:r w:rsidRPr="00BA0B39">
        <w:t>da LOAS</w:t>
      </w:r>
      <w:proofErr w:type="gramEnd"/>
      <w:r w:rsidRPr="00BA0B39">
        <w:t xml:space="preserve"> que “</w:t>
      </w:r>
      <w:r w:rsidRPr="00BA0B39">
        <w:rPr>
          <w:iCs/>
        </w:rPr>
        <w:t xml:space="preserve">é condição para transferência de recursos do Fundo Nacional de Assistência Social aos Estados, ao Distrito Federal e aos Municípios a comprovação orçamentária dos recursos próprios </w:t>
      </w:r>
      <w:r w:rsidRPr="00BA0B39">
        <w:rPr>
          <w:iCs/>
        </w:rPr>
        <w:lastRenderedPageBreak/>
        <w:t>destinados à Assistência Social, alocados em seus respectivos Fundos de Assistência Social, a partir do exercício de 1999</w:t>
      </w:r>
      <w:r w:rsidRPr="00BA0B39">
        <w:t>”.</w:t>
      </w:r>
    </w:p>
    <w:p w:rsidR="00BA0B39" w:rsidRPr="00BA0B39" w:rsidRDefault="00BA0B39" w:rsidP="00BA0B39">
      <w:pPr>
        <w:spacing w:line="360" w:lineRule="auto"/>
        <w:ind w:firstLine="1701"/>
        <w:jc w:val="both"/>
      </w:pPr>
    </w:p>
    <w:p w:rsidR="00C203FE" w:rsidRPr="00BA0B39" w:rsidRDefault="00C203FE" w:rsidP="00AC6361">
      <w:pPr>
        <w:ind w:firstLine="1701"/>
        <w:jc w:val="both"/>
      </w:pPr>
      <w:r w:rsidRPr="00BA0B39">
        <w:t>C</w:t>
      </w:r>
      <w:r w:rsidR="00935162">
        <w:t>onsiderando a deliberação da 127</w:t>
      </w:r>
      <w:r w:rsidRPr="00BA0B39">
        <w:t>ª Plenária ordinária d</w:t>
      </w:r>
      <w:r w:rsidR="004378A4" w:rsidRPr="00BA0B39">
        <w:t xml:space="preserve">o CMAS-JANUÁRIA, realizada em 16 </w:t>
      </w:r>
      <w:r w:rsidR="000F2AFE" w:rsidRPr="00BA0B39">
        <w:t xml:space="preserve">de </w:t>
      </w:r>
      <w:r w:rsidR="004378A4" w:rsidRPr="00BA0B39">
        <w:t>janeiro</w:t>
      </w:r>
      <w:r w:rsidR="00553E62" w:rsidRPr="00BA0B39">
        <w:t xml:space="preserve"> </w:t>
      </w:r>
      <w:r w:rsidR="004378A4" w:rsidRPr="00BA0B39">
        <w:t>de 2014</w:t>
      </w:r>
      <w:r w:rsidRPr="00BA0B39">
        <w:t>.</w:t>
      </w:r>
    </w:p>
    <w:p w:rsidR="00C203FE" w:rsidRPr="00BA0B39" w:rsidRDefault="00C203FE" w:rsidP="00AC6361">
      <w:pPr>
        <w:ind w:firstLine="1701"/>
        <w:jc w:val="both"/>
      </w:pPr>
    </w:p>
    <w:p w:rsidR="00C203FE" w:rsidRPr="00BA0B39" w:rsidRDefault="00C203FE" w:rsidP="00C203FE">
      <w:pPr>
        <w:jc w:val="both"/>
        <w:rPr>
          <w:b/>
        </w:rPr>
      </w:pPr>
      <w:r w:rsidRPr="00BA0B39">
        <w:rPr>
          <w:b/>
        </w:rPr>
        <w:t>RESOLVE:</w:t>
      </w:r>
    </w:p>
    <w:p w:rsidR="00C203FE" w:rsidRPr="00BA0B39" w:rsidRDefault="00C203FE" w:rsidP="00C203FE">
      <w:pPr>
        <w:jc w:val="both"/>
      </w:pPr>
    </w:p>
    <w:p w:rsidR="00553E62" w:rsidRPr="00BA0B39" w:rsidRDefault="00C203FE" w:rsidP="00EF06ED">
      <w:pPr>
        <w:ind w:firstLine="709"/>
        <w:jc w:val="both"/>
      </w:pPr>
      <w:r w:rsidRPr="00BA0B39">
        <w:rPr>
          <w:b/>
        </w:rPr>
        <w:t>Art. 1º</w:t>
      </w:r>
      <w:r w:rsidRPr="00BA0B39">
        <w:t xml:space="preserve"> - </w:t>
      </w:r>
      <w:r w:rsidR="00EF06ED" w:rsidRPr="00BA0B39">
        <w:t xml:space="preserve">Aprovar </w:t>
      </w:r>
      <w:r w:rsidR="0015511D" w:rsidRPr="00BA0B39">
        <w:t xml:space="preserve">o repasse </w:t>
      </w:r>
      <w:r w:rsidR="00D172B5" w:rsidRPr="00BA0B39">
        <w:t xml:space="preserve">mensal de recurso próprio do município para a Secretaria Municipal de Desenvolvimento Social </w:t>
      </w:r>
      <w:r w:rsidR="0015511D" w:rsidRPr="00BA0B39">
        <w:t>no valor mínimo de R$30.000,00</w:t>
      </w:r>
      <w:r w:rsidR="00D172B5" w:rsidRPr="00BA0B39">
        <w:t xml:space="preserve">. </w:t>
      </w:r>
    </w:p>
    <w:p w:rsidR="00BA0B39" w:rsidRPr="00BA0B39" w:rsidRDefault="00BA0B39" w:rsidP="00EF06ED">
      <w:pPr>
        <w:ind w:firstLine="709"/>
        <w:jc w:val="both"/>
      </w:pPr>
    </w:p>
    <w:p w:rsidR="00BA0B39" w:rsidRPr="00BA0B39" w:rsidRDefault="00BA0B39" w:rsidP="00EF06ED">
      <w:pPr>
        <w:ind w:firstLine="709"/>
        <w:jc w:val="both"/>
        <w:rPr>
          <w:b/>
        </w:rPr>
      </w:pPr>
      <w:r w:rsidRPr="00BA0B39">
        <w:rPr>
          <w:b/>
        </w:rPr>
        <w:t>Art. 2º -</w:t>
      </w:r>
      <w:r w:rsidRPr="00BA0B39">
        <w:t xml:space="preserve"> O valor acima citado i</w:t>
      </w:r>
      <w:r>
        <w:t>rá abranger demais gasto</w:t>
      </w:r>
      <w:r w:rsidRPr="00BA0B39">
        <w:t xml:space="preserve"> com a Execução dos Serviços Socioassistenciais. </w:t>
      </w:r>
    </w:p>
    <w:p w:rsidR="00C203FE" w:rsidRPr="00BA0B39" w:rsidRDefault="00C203FE" w:rsidP="00C203FE">
      <w:pPr>
        <w:ind w:firstLine="709"/>
        <w:jc w:val="both"/>
        <w:rPr>
          <w:b/>
        </w:rPr>
      </w:pPr>
    </w:p>
    <w:p w:rsidR="00C203FE" w:rsidRPr="00BA0B39" w:rsidRDefault="00BA0B39" w:rsidP="00C203FE">
      <w:pPr>
        <w:ind w:firstLine="709"/>
        <w:jc w:val="both"/>
      </w:pPr>
      <w:r w:rsidRPr="00BA0B39">
        <w:rPr>
          <w:b/>
        </w:rPr>
        <w:t>Art. 3</w:t>
      </w:r>
      <w:r w:rsidR="00C203FE" w:rsidRPr="00BA0B39">
        <w:rPr>
          <w:b/>
        </w:rPr>
        <w:t>º</w:t>
      </w:r>
      <w:r w:rsidR="00C203FE" w:rsidRPr="00BA0B39">
        <w:t xml:space="preserve"> - Esta Resolução entrará em vigor na data de sua publicação.</w:t>
      </w:r>
    </w:p>
    <w:p w:rsidR="00C203FE" w:rsidRPr="00BA0B39" w:rsidRDefault="00C203FE" w:rsidP="00C203FE"/>
    <w:p w:rsidR="000D0DD0" w:rsidRPr="00BA0B39" w:rsidRDefault="000D0DD0" w:rsidP="00C13F26">
      <w:pPr>
        <w:spacing w:line="360" w:lineRule="auto"/>
        <w:ind w:firstLine="1134"/>
        <w:jc w:val="both"/>
        <w:rPr>
          <w:b/>
        </w:rPr>
      </w:pPr>
      <w:r w:rsidRPr="00BA0B39">
        <w:t xml:space="preserve">                                                                                                </w:t>
      </w:r>
    </w:p>
    <w:p w:rsidR="000F462D" w:rsidRPr="00BA0B39" w:rsidRDefault="000F462D" w:rsidP="00F74C41">
      <w:pPr>
        <w:jc w:val="right"/>
      </w:pPr>
    </w:p>
    <w:p w:rsidR="000F462D" w:rsidRPr="00BA0B39" w:rsidRDefault="00AC6361" w:rsidP="00F74C41">
      <w:pPr>
        <w:jc w:val="right"/>
      </w:pPr>
      <w:r w:rsidRPr="00BA0B39">
        <w:t>Januária, 16</w:t>
      </w:r>
      <w:r w:rsidR="00996F5C" w:rsidRPr="00BA0B39">
        <w:t xml:space="preserve"> de</w:t>
      </w:r>
      <w:r w:rsidRPr="00BA0B39">
        <w:t xml:space="preserve"> Janeiro</w:t>
      </w:r>
      <w:proofErr w:type="gramStart"/>
      <w:r w:rsidRPr="00BA0B39">
        <w:t xml:space="preserve"> </w:t>
      </w:r>
      <w:r w:rsidR="00C203FE" w:rsidRPr="00BA0B39">
        <w:t xml:space="preserve"> </w:t>
      </w:r>
      <w:proofErr w:type="gramEnd"/>
      <w:r w:rsidR="00C203FE" w:rsidRPr="00BA0B39">
        <w:t>de 2013.</w:t>
      </w:r>
    </w:p>
    <w:p w:rsidR="00506DDD" w:rsidRPr="00BA0B39" w:rsidRDefault="00506DDD" w:rsidP="00E10EEC"/>
    <w:p w:rsidR="00F74C41" w:rsidRPr="00BA0B39" w:rsidRDefault="00F74C41" w:rsidP="00074A77"/>
    <w:p w:rsidR="00C203FE" w:rsidRPr="00BA0B39" w:rsidRDefault="00C203FE" w:rsidP="00074A77"/>
    <w:p w:rsidR="00C203FE" w:rsidRPr="00BA0B39" w:rsidRDefault="00C203FE" w:rsidP="00074A77"/>
    <w:p w:rsidR="0058196E" w:rsidRPr="00BA0B39" w:rsidRDefault="0058196E" w:rsidP="008B4881">
      <w:pPr>
        <w:jc w:val="center"/>
      </w:pPr>
      <w:r w:rsidRPr="00BA0B39">
        <w:t>_________________________________________</w:t>
      </w:r>
    </w:p>
    <w:p w:rsidR="0058196E" w:rsidRPr="00BA0B39" w:rsidRDefault="00973547" w:rsidP="008B4881">
      <w:pPr>
        <w:jc w:val="center"/>
      </w:pPr>
      <w:proofErr w:type="spellStart"/>
      <w:r>
        <w:t>Hélica</w:t>
      </w:r>
      <w:proofErr w:type="spellEnd"/>
      <w:r>
        <w:t xml:space="preserve"> </w:t>
      </w:r>
      <w:proofErr w:type="spellStart"/>
      <w:r>
        <w:t>Poliana</w:t>
      </w:r>
      <w:proofErr w:type="spellEnd"/>
      <w:r>
        <w:t xml:space="preserve"> Viana Coutinho </w:t>
      </w:r>
    </w:p>
    <w:p w:rsidR="0058196E" w:rsidRPr="00BA0B39" w:rsidRDefault="00973547" w:rsidP="00882FFA">
      <w:pPr>
        <w:jc w:val="center"/>
      </w:pPr>
      <w:r>
        <w:t xml:space="preserve">Vice - </w:t>
      </w:r>
      <w:r w:rsidR="00882FFA" w:rsidRPr="00BA0B39">
        <w:t>Presidente do CMAS de Januária</w:t>
      </w:r>
    </w:p>
    <w:p w:rsidR="0058196E" w:rsidRPr="00BA0B39" w:rsidRDefault="0058196E" w:rsidP="0058196E"/>
    <w:sectPr w:rsidR="0058196E" w:rsidRPr="00BA0B39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049" w:rsidRDefault="00F64049" w:rsidP="00BE3BC4">
      <w:r>
        <w:separator/>
      </w:r>
    </w:p>
  </w:endnote>
  <w:endnote w:type="continuationSeparator" w:id="0">
    <w:p w:rsidR="00F64049" w:rsidRDefault="00F64049" w:rsidP="00BE3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049" w:rsidRDefault="00F64049" w:rsidP="00BE3BC4">
      <w:r>
        <w:separator/>
      </w:r>
    </w:p>
  </w:footnote>
  <w:footnote w:type="continuationSeparator" w:id="0">
    <w:p w:rsidR="00F64049" w:rsidRDefault="00F64049" w:rsidP="00BE3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CB7F2A" w:rsidP="00620D84">
    <w:pPr>
      <w:pStyle w:val="Cabealho"/>
      <w:jc w:val="center"/>
      <w:rPr>
        <w:b/>
        <w:sz w:val="28"/>
        <w:szCs w:val="28"/>
      </w:rPr>
    </w:pPr>
    <w:r w:rsidRPr="00CB7F2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3F7D80">
      <w:rPr>
        <w:b/>
      </w:rPr>
      <w:t xml:space="preserve">                                   </w:t>
    </w:r>
    <w:r w:rsidR="003F7D80" w:rsidRPr="00620D84">
      <w:rPr>
        <w:b/>
        <w:sz w:val="28"/>
        <w:szCs w:val="28"/>
      </w:rPr>
      <w:t xml:space="preserve">CONSELHO </w:t>
    </w:r>
    <w:r w:rsidR="003F7D80">
      <w:rPr>
        <w:b/>
        <w:sz w:val="28"/>
        <w:szCs w:val="28"/>
      </w:rPr>
      <w:t xml:space="preserve">MUNICIPAL DE ASSISTÊNCIA SOCIAL                               </w:t>
    </w:r>
    <w:r w:rsidR="003F7D80" w:rsidRPr="00620D84">
      <w:rPr>
        <w:b/>
        <w:sz w:val="28"/>
        <w:szCs w:val="28"/>
      </w:rPr>
      <w:t>CMAS</w:t>
    </w:r>
    <w:r w:rsidR="003F7D80">
      <w:rPr>
        <w:b/>
        <w:sz w:val="28"/>
        <w:szCs w:val="28"/>
      </w:rPr>
      <w:t xml:space="preserve"> DE JANUÁRIA/MG</w:t>
    </w:r>
  </w:p>
  <w:p w:rsidR="00AC6361" w:rsidRDefault="003F7D80" w:rsidP="00AC6361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</w:t>
    </w:r>
    <w:r w:rsidR="00AC6361">
      <w:t>Padre Ramiro, 37</w:t>
    </w:r>
    <w:r w:rsidRPr="00620D84">
      <w:t xml:space="preserve"> </w:t>
    </w:r>
    <w:proofErr w:type="gramStart"/>
    <w:r w:rsidRPr="00620D84">
      <w:t>Centro</w:t>
    </w:r>
    <w:proofErr w:type="gramEnd"/>
  </w:p>
  <w:p w:rsidR="00620D84" w:rsidRPr="00620D84" w:rsidRDefault="003F7D80" w:rsidP="00AC6361">
    <w:pPr>
      <w:pStyle w:val="Cabealho"/>
      <w:tabs>
        <w:tab w:val="center" w:pos="4535"/>
        <w:tab w:val="right" w:pos="9070"/>
      </w:tabs>
      <w:jc w:val="center"/>
    </w:pPr>
    <w:r w:rsidRPr="00620D84">
      <w:t>cmasjanuariamg@gmail.com</w:t>
    </w:r>
  </w:p>
  <w:p w:rsidR="00620D84" w:rsidRPr="00620D84" w:rsidRDefault="00F64049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17ECC"/>
    <w:multiLevelType w:val="hybridMultilevel"/>
    <w:tmpl w:val="345639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D03591"/>
    <w:multiLevelType w:val="hybridMultilevel"/>
    <w:tmpl w:val="4614E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63B31"/>
    <w:multiLevelType w:val="hybridMultilevel"/>
    <w:tmpl w:val="9D542B8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D0DD0"/>
    <w:rsid w:val="00012EA2"/>
    <w:rsid w:val="0005656A"/>
    <w:rsid w:val="000719A6"/>
    <w:rsid w:val="00074A77"/>
    <w:rsid w:val="00081E8A"/>
    <w:rsid w:val="00095BB1"/>
    <w:rsid w:val="000D0DD0"/>
    <w:rsid w:val="000F2AFE"/>
    <w:rsid w:val="000F462D"/>
    <w:rsid w:val="000F7DFB"/>
    <w:rsid w:val="001025DF"/>
    <w:rsid w:val="001102A9"/>
    <w:rsid w:val="00111193"/>
    <w:rsid w:val="00123046"/>
    <w:rsid w:val="0013340C"/>
    <w:rsid w:val="00135681"/>
    <w:rsid w:val="0015511D"/>
    <w:rsid w:val="00193429"/>
    <w:rsid w:val="001C268D"/>
    <w:rsid w:val="001D0895"/>
    <w:rsid w:val="001E68A8"/>
    <w:rsid w:val="001F73B4"/>
    <w:rsid w:val="00237A26"/>
    <w:rsid w:val="00287B6B"/>
    <w:rsid w:val="00292788"/>
    <w:rsid w:val="002A7E0F"/>
    <w:rsid w:val="002B32E4"/>
    <w:rsid w:val="002D256B"/>
    <w:rsid w:val="002E19E7"/>
    <w:rsid w:val="002E29C7"/>
    <w:rsid w:val="002F2624"/>
    <w:rsid w:val="002F3F47"/>
    <w:rsid w:val="00316D3A"/>
    <w:rsid w:val="0032094A"/>
    <w:rsid w:val="003478E2"/>
    <w:rsid w:val="00370F23"/>
    <w:rsid w:val="00392783"/>
    <w:rsid w:val="003A1461"/>
    <w:rsid w:val="003E2351"/>
    <w:rsid w:val="003E6684"/>
    <w:rsid w:val="003F7D80"/>
    <w:rsid w:val="00402A12"/>
    <w:rsid w:val="004378A4"/>
    <w:rsid w:val="00461690"/>
    <w:rsid w:val="0048219C"/>
    <w:rsid w:val="00486B37"/>
    <w:rsid w:val="004A7FED"/>
    <w:rsid w:val="004B44D7"/>
    <w:rsid w:val="004D3549"/>
    <w:rsid w:val="004E5716"/>
    <w:rsid w:val="004F32D8"/>
    <w:rsid w:val="00506DDD"/>
    <w:rsid w:val="0051037A"/>
    <w:rsid w:val="00537355"/>
    <w:rsid w:val="0055291D"/>
    <w:rsid w:val="00553E62"/>
    <w:rsid w:val="00563B73"/>
    <w:rsid w:val="0058196E"/>
    <w:rsid w:val="005E60A2"/>
    <w:rsid w:val="0060707C"/>
    <w:rsid w:val="00630D4D"/>
    <w:rsid w:val="00637B08"/>
    <w:rsid w:val="00646615"/>
    <w:rsid w:val="006645BD"/>
    <w:rsid w:val="006759A0"/>
    <w:rsid w:val="00691EE4"/>
    <w:rsid w:val="006C2F82"/>
    <w:rsid w:val="006D0AEC"/>
    <w:rsid w:val="006E059B"/>
    <w:rsid w:val="00702624"/>
    <w:rsid w:val="007034CB"/>
    <w:rsid w:val="00725567"/>
    <w:rsid w:val="00740C8F"/>
    <w:rsid w:val="00752782"/>
    <w:rsid w:val="00752970"/>
    <w:rsid w:val="007559E4"/>
    <w:rsid w:val="00763A95"/>
    <w:rsid w:val="007828FC"/>
    <w:rsid w:val="00783C5C"/>
    <w:rsid w:val="0079270A"/>
    <w:rsid w:val="007947ED"/>
    <w:rsid w:val="007A0940"/>
    <w:rsid w:val="007A48AB"/>
    <w:rsid w:val="007C3D58"/>
    <w:rsid w:val="007C51F2"/>
    <w:rsid w:val="007C5C9D"/>
    <w:rsid w:val="00811B8D"/>
    <w:rsid w:val="00862ABA"/>
    <w:rsid w:val="00882FFA"/>
    <w:rsid w:val="00884967"/>
    <w:rsid w:val="008B4881"/>
    <w:rsid w:val="008E09B8"/>
    <w:rsid w:val="00904C56"/>
    <w:rsid w:val="00924000"/>
    <w:rsid w:val="00927337"/>
    <w:rsid w:val="00935162"/>
    <w:rsid w:val="00952A59"/>
    <w:rsid w:val="00967379"/>
    <w:rsid w:val="00973547"/>
    <w:rsid w:val="00996F5C"/>
    <w:rsid w:val="009B1238"/>
    <w:rsid w:val="009C5B54"/>
    <w:rsid w:val="009D58FD"/>
    <w:rsid w:val="009D5FC2"/>
    <w:rsid w:val="009E2560"/>
    <w:rsid w:val="00A025A0"/>
    <w:rsid w:val="00A03506"/>
    <w:rsid w:val="00A1310A"/>
    <w:rsid w:val="00A30DE9"/>
    <w:rsid w:val="00A3642D"/>
    <w:rsid w:val="00A41C6D"/>
    <w:rsid w:val="00A43071"/>
    <w:rsid w:val="00A70DB7"/>
    <w:rsid w:val="00A73063"/>
    <w:rsid w:val="00AC18DF"/>
    <w:rsid w:val="00AC6361"/>
    <w:rsid w:val="00AD3174"/>
    <w:rsid w:val="00AD4784"/>
    <w:rsid w:val="00AE194A"/>
    <w:rsid w:val="00AE7C39"/>
    <w:rsid w:val="00AF6CBF"/>
    <w:rsid w:val="00B072DA"/>
    <w:rsid w:val="00B450EA"/>
    <w:rsid w:val="00B4550C"/>
    <w:rsid w:val="00B82F90"/>
    <w:rsid w:val="00B921B4"/>
    <w:rsid w:val="00BA0B39"/>
    <w:rsid w:val="00BA2158"/>
    <w:rsid w:val="00BC4106"/>
    <w:rsid w:val="00BE3BC4"/>
    <w:rsid w:val="00BE6290"/>
    <w:rsid w:val="00BF3833"/>
    <w:rsid w:val="00BF3B1B"/>
    <w:rsid w:val="00C05507"/>
    <w:rsid w:val="00C13F26"/>
    <w:rsid w:val="00C203FE"/>
    <w:rsid w:val="00C278D0"/>
    <w:rsid w:val="00C37372"/>
    <w:rsid w:val="00C41C2F"/>
    <w:rsid w:val="00C81204"/>
    <w:rsid w:val="00C821A3"/>
    <w:rsid w:val="00CB0F34"/>
    <w:rsid w:val="00CB6F21"/>
    <w:rsid w:val="00CB7F2A"/>
    <w:rsid w:val="00CC672E"/>
    <w:rsid w:val="00CD6381"/>
    <w:rsid w:val="00CE50CB"/>
    <w:rsid w:val="00D04ED1"/>
    <w:rsid w:val="00D172B5"/>
    <w:rsid w:val="00D269F4"/>
    <w:rsid w:val="00D27434"/>
    <w:rsid w:val="00D30D64"/>
    <w:rsid w:val="00D338EB"/>
    <w:rsid w:val="00D4231F"/>
    <w:rsid w:val="00D62096"/>
    <w:rsid w:val="00D72CAA"/>
    <w:rsid w:val="00D90528"/>
    <w:rsid w:val="00D94B64"/>
    <w:rsid w:val="00DC4564"/>
    <w:rsid w:val="00DD3343"/>
    <w:rsid w:val="00E10EEC"/>
    <w:rsid w:val="00E13D83"/>
    <w:rsid w:val="00E24940"/>
    <w:rsid w:val="00E3130C"/>
    <w:rsid w:val="00E319D0"/>
    <w:rsid w:val="00E720FE"/>
    <w:rsid w:val="00E87AA6"/>
    <w:rsid w:val="00E934D1"/>
    <w:rsid w:val="00EA28B1"/>
    <w:rsid w:val="00EA5100"/>
    <w:rsid w:val="00EB5326"/>
    <w:rsid w:val="00EF06ED"/>
    <w:rsid w:val="00EF2208"/>
    <w:rsid w:val="00EF5F92"/>
    <w:rsid w:val="00EF6232"/>
    <w:rsid w:val="00F12FC5"/>
    <w:rsid w:val="00F15CDD"/>
    <w:rsid w:val="00F64049"/>
    <w:rsid w:val="00F72F11"/>
    <w:rsid w:val="00F7431F"/>
    <w:rsid w:val="00F74C41"/>
    <w:rsid w:val="00F76C98"/>
    <w:rsid w:val="00F8333C"/>
    <w:rsid w:val="00FA56C5"/>
    <w:rsid w:val="00FC3647"/>
    <w:rsid w:val="00FD7A74"/>
    <w:rsid w:val="00FF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0D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0D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D0DD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AC63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636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6</cp:revision>
  <cp:lastPrinted>2014-01-17T13:11:00Z</cp:lastPrinted>
  <dcterms:created xsi:type="dcterms:W3CDTF">2014-01-17T11:25:00Z</dcterms:created>
  <dcterms:modified xsi:type="dcterms:W3CDTF">2014-01-20T11:13:00Z</dcterms:modified>
</cp:coreProperties>
</file>